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ind w:firstLine="4400"/>
        <w:jc w:val="both"/>
        <w:rPr/>
      </w:pPr>
      <w:r w:rsidDel="00000000" w:rsidR="00000000" w:rsidRPr="00000000">
        <w:rPr>
          <w:rtl w:val="0"/>
        </w:rPr>
        <w:t xml:space="preserve">В ________________________ районный суд </w:t>
      </w:r>
    </w:p>
    <w:p w:rsidR="00000000" w:rsidDel="00000000" w:rsidP="00000000" w:rsidRDefault="00000000" w:rsidRPr="00000000" w14:paraId="00000002">
      <w:pPr>
        <w:pageBreakBefore w:val="0"/>
        <w:ind w:firstLine="4400"/>
        <w:jc w:val="both"/>
        <w:rPr/>
      </w:pPr>
      <w:r w:rsidDel="00000000" w:rsidR="00000000" w:rsidRPr="00000000">
        <w:rPr>
          <w:rtl w:val="0"/>
        </w:rPr>
        <w:t xml:space="preserve">города ____________________</w:t>
      </w:r>
    </w:p>
    <w:p w:rsidR="00000000" w:rsidDel="00000000" w:rsidP="00000000" w:rsidRDefault="00000000" w:rsidRPr="00000000" w14:paraId="00000003">
      <w:pPr>
        <w:pageBreakBefore w:val="0"/>
        <w:ind w:firstLine="440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ind w:firstLine="4400"/>
        <w:jc w:val="both"/>
        <w:rPr/>
      </w:pPr>
      <w:r w:rsidDel="00000000" w:rsidR="00000000" w:rsidRPr="00000000">
        <w:rPr>
          <w:rtl w:val="0"/>
        </w:rPr>
        <w:t xml:space="preserve">Заявитель: ____________________________</w:t>
      </w:r>
    </w:p>
    <w:p w:rsidR="00000000" w:rsidDel="00000000" w:rsidP="00000000" w:rsidRDefault="00000000" w:rsidRPr="00000000" w14:paraId="00000005">
      <w:pPr>
        <w:pageBreakBefore w:val="0"/>
        <w:ind w:left="4393.700787401574" w:firstLine="0"/>
        <w:jc w:val="both"/>
        <w:rPr/>
      </w:pPr>
      <w:r w:rsidDel="00000000" w:rsidR="00000000" w:rsidRPr="00000000">
        <w:rPr>
          <w:rtl w:val="0"/>
        </w:rPr>
        <w:t xml:space="preserve">Адрес: _______________________________ _____________________________________</w:t>
      </w:r>
    </w:p>
    <w:p w:rsidR="00000000" w:rsidDel="00000000" w:rsidP="00000000" w:rsidRDefault="00000000" w:rsidRPr="00000000" w14:paraId="00000006">
      <w:pPr>
        <w:pageBreakBefore w:val="0"/>
        <w:ind w:firstLine="4400"/>
        <w:jc w:val="both"/>
        <w:rPr/>
      </w:pPr>
      <w:r w:rsidDel="00000000" w:rsidR="00000000" w:rsidRPr="00000000">
        <w:rPr>
          <w:rtl w:val="0"/>
        </w:rPr>
        <w:t xml:space="preserve">Телефон: _____________________________</w:t>
      </w:r>
    </w:p>
    <w:p w:rsidR="00000000" w:rsidDel="00000000" w:rsidP="00000000" w:rsidRDefault="00000000" w:rsidRPr="00000000" w14:paraId="00000007">
      <w:pPr>
        <w:pageBreakBefore w:val="0"/>
        <w:ind w:firstLine="440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firstLine="4400"/>
        <w:jc w:val="both"/>
        <w:rPr/>
      </w:pPr>
      <w:r w:rsidDel="00000000" w:rsidR="00000000" w:rsidRPr="00000000">
        <w:rPr>
          <w:rtl w:val="0"/>
        </w:rPr>
        <w:t xml:space="preserve">Заинтересованные лица:</w:t>
      </w:r>
    </w:p>
    <w:p w:rsidR="00000000" w:rsidDel="00000000" w:rsidP="00000000" w:rsidRDefault="00000000" w:rsidRPr="00000000" w14:paraId="00000009">
      <w:pPr>
        <w:pageBreakBefore w:val="0"/>
        <w:ind w:firstLine="4395"/>
        <w:jc w:val="both"/>
        <w:rPr/>
      </w:pPr>
      <w:r w:rsidDel="00000000" w:rsidR="00000000" w:rsidRPr="00000000">
        <w:rPr>
          <w:rtl w:val="0"/>
        </w:rPr>
        <w:t xml:space="preserve">1) супруг: _____________________________</w:t>
      </w:r>
    </w:p>
    <w:p w:rsidR="00000000" w:rsidDel="00000000" w:rsidP="00000000" w:rsidRDefault="00000000" w:rsidRPr="00000000" w14:paraId="0000000A">
      <w:pPr>
        <w:pageBreakBefore w:val="0"/>
        <w:ind w:firstLine="4400"/>
        <w:jc w:val="both"/>
        <w:rPr/>
      </w:pPr>
      <w:r w:rsidDel="00000000" w:rsidR="00000000" w:rsidRPr="00000000">
        <w:rPr>
          <w:rtl w:val="0"/>
        </w:rPr>
        <w:t xml:space="preserve">Адрес: _______________________________</w:t>
      </w:r>
    </w:p>
    <w:p w:rsidR="00000000" w:rsidDel="00000000" w:rsidP="00000000" w:rsidRDefault="00000000" w:rsidRPr="00000000" w14:paraId="0000000B">
      <w:pPr>
        <w:pageBreakBefore w:val="0"/>
        <w:ind w:firstLine="4400"/>
        <w:jc w:val="both"/>
        <w:rPr/>
      </w:pPr>
      <w:r w:rsidDel="00000000" w:rsidR="00000000" w:rsidRPr="00000000">
        <w:rPr>
          <w:rtl w:val="0"/>
        </w:rPr>
        <w:t xml:space="preserve">2) банк: ______________________________</w:t>
      </w:r>
    </w:p>
    <w:p w:rsidR="00000000" w:rsidDel="00000000" w:rsidP="00000000" w:rsidRDefault="00000000" w:rsidRPr="00000000" w14:paraId="0000000C">
      <w:pPr>
        <w:pageBreakBefore w:val="0"/>
        <w:ind w:firstLine="4400"/>
        <w:jc w:val="both"/>
        <w:rPr/>
      </w:pPr>
      <w:r w:rsidDel="00000000" w:rsidR="00000000" w:rsidRPr="00000000">
        <w:rPr>
          <w:rtl w:val="0"/>
        </w:rPr>
        <w:t xml:space="preserve">Адрес: _______________________________</w:t>
      </w:r>
    </w:p>
    <w:p w:rsidR="00000000" w:rsidDel="00000000" w:rsidP="00000000" w:rsidRDefault="00000000" w:rsidRPr="00000000" w14:paraId="0000000D">
      <w:pPr>
        <w:pageBreakBefore w:val="0"/>
        <w:ind w:firstLine="440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firstLine="70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ind w:firstLine="700"/>
        <w:jc w:val="center"/>
        <w:rPr/>
      </w:pPr>
      <w:r w:rsidDel="00000000" w:rsidR="00000000" w:rsidRPr="00000000">
        <w:rPr>
          <w:rtl w:val="0"/>
        </w:rPr>
        <w:t xml:space="preserve">Ходатайство о принятии мер к обеспечению иска</w:t>
      </w:r>
    </w:p>
    <w:p w:rsidR="00000000" w:rsidDel="00000000" w:rsidP="00000000" w:rsidRDefault="00000000" w:rsidRPr="00000000" w14:paraId="00000010">
      <w:pPr>
        <w:pageBreakBefore w:val="0"/>
        <w:ind w:firstLine="70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ind w:firstLine="700"/>
        <w:jc w:val="both"/>
        <w:rPr/>
      </w:pPr>
      <w:r w:rsidDel="00000000" w:rsidR="00000000" w:rsidRPr="00000000">
        <w:rPr>
          <w:rtl w:val="0"/>
        </w:rPr>
        <w:t xml:space="preserve">Я подала исковое заявление о расторжении брака и разделе совместно нажитого имущества с </w:t>
      </w:r>
      <w:r w:rsidDel="00000000" w:rsidR="00000000" w:rsidRPr="00000000">
        <w:rPr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  <w:t xml:space="preserve">. Совместно нажитым имуществом, о разделе которого я прошу, являются денежные средства на счете, открытом на имя моего мужа</w:t>
      </w:r>
      <w:r w:rsidDel="00000000" w:rsidR="00000000" w:rsidRPr="00000000">
        <w:rPr>
          <w:rtl w:val="0"/>
        </w:rPr>
        <w:t xml:space="preserve"> _______________________________</w:t>
      </w:r>
      <w:r w:rsidDel="00000000" w:rsidR="00000000" w:rsidRPr="00000000">
        <w:rPr>
          <w:rtl w:val="0"/>
        </w:rPr>
        <w:t xml:space="preserve">, в банке</w:t>
      </w:r>
      <w:r w:rsidDel="00000000" w:rsidR="00000000" w:rsidRPr="00000000">
        <w:rPr>
          <w:rtl w:val="0"/>
        </w:rPr>
        <w:t xml:space="preserve"> _____________________________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pageBreakBefore w:val="0"/>
        <w:ind w:firstLine="70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firstLine="700"/>
        <w:jc w:val="both"/>
        <w:rPr/>
      </w:pPr>
      <w:r w:rsidDel="00000000" w:rsidR="00000000" w:rsidRPr="00000000">
        <w:rPr>
          <w:rtl w:val="0"/>
        </w:rPr>
        <w:t xml:space="preserve">В соответствии со ст. 139 ГПК РФ по заявлению лиц, участвующих в деле, судья или суд может принять меры по обеспечению иска. Обеспечение иска допускается во всяком положении дела, если непринятие мер по обеспечению иска может затруднить или сделать невозможным исполнение решения суда.</w:t>
      </w:r>
    </w:p>
    <w:p w:rsidR="00000000" w:rsidDel="00000000" w:rsidP="00000000" w:rsidRDefault="00000000" w:rsidRPr="00000000" w14:paraId="00000014">
      <w:pPr>
        <w:pageBreakBefore w:val="0"/>
        <w:ind w:firstLine="700"/>
        <w:jc w:val="both"/>
        <w:rPr/>
      </w:pPr>
      <w:r w:rsidDel="00000000" w:rsidR="00000000" w:rsidRPr="00000000">
        <w:rPr>
          <w:rtl w:val="0"/>
        </w:rPr>
        <w:t xml:space="preserve">В соответствии со ст. 140 ГПК РФ  мерой по обеспечению иска может быть наложение ареста на имущество, принадлежащее ответчику и находящееся у него или других лиц.</w:t>
      </w:r>
    </w:p>
    <w:p w:rsidR="00000000" w:rsidDel="00000000" w:rsidP="00000000" w:rsidRDefault="00000000" w:rsidRPr="00000000" w14:paraId="00000015">
      <w:pPr>
        <w:pageBreakBefore w:val="0"/>
        <w:ind w:firstLine="70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firstLine="700"/>
        <w:jc w:val="both"/>
        <w:rPr/>
      </w:pPr>
      <w:r w:rsidDel="00000000" w:rsidR="00000000" w:rsidRPr="00000000">
        <w:rPr>
          <w:rtl w:val="0"/>
        </w:rPr>
        <w:t xml:space="preserve">Считаю, что без наложения ареста на банковский счет ответчик может снять все денежные средства, и исполнение решения суда станет невозможным.</w:t>
      </w:r>
    </w:p>
    <w:p w:rsidR="00000000" w:rsidDel="00000000" w:rsidP="00000000" w:rsidRDefault="00000000" w:rsidRPr="00000000" w14:paraId="00000017">
      <w:pPr>
        <w:pageBreakBefore w:val="0"/>
        <w:ind w:firstLine="70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firstLine="700"/>
        <w:jc w:val="both"/>
        <w:rPr/>
      </w:pPr>
      <w:r w:rsidDel="00000000" w:rsidR="00000000" w:rsidRPr="00000000">
        <w:rPr>
          <w:rtl w:val="0"/>
        </w:rPr>
        <w:t xml:space="preserve">На основании изложенного, руководствуясь ст. 139—140 ГПК РФ,</w:t>
      </w:r>
    </w:p>
    <w:p w:rsidR="00000000" w:rsidDel="00000000" w:rsidP="00000000" w:rsidRDefault="00000000" w:rsidRPr="00000000" w14:paraId="00000019">
      <w:pPr>
        <w:pageBreakBefore w:val="0"/>
        <w:ind w:firstLine="70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pageBreakBefore w:val="0"/>
        <w:ind w:firstLine="700"/>
        <w:jc w:val="center"/>
        <w:rPr/>
      </w:pPr>
      <w:r w:rsidDel="00000000" w:rsidR="00000000" w:rsidRPr="00000000">
        <w:rPr>
          <w:rtl w:val="0"/>
        </w:rPr>
        <w:t xml:space="preserve">прошу:</w:t>
      </w:r>
    </w:p>
    <w:p w:rsidR="00000000" w:rsidDel="00000000" w:rsidP="00000000" w:rsidRDefault="00000000" w:rsidRPr="00000000" w14:paraId="0000001B">
      <w:pPr>
        <w:pageBreakBefore w:val="0"/>
        <w:ind w:firstLine="70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  <w:t xml:space="preserve">наложить арест на счет, открытый в банке</w:t>
      </w:r>
      <w:r w:rsidDel="00000000" w:rsidR="00000000" w:rsidRPr="00000000">
        <w:rPr>
          <w:rtl w:val="0"/>
        </w:rPr>
        <w:t xml:space="preserve"> _______________________________ на имя _______________________________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D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pageBreakBefore w:val="0"/>
        <w:ind w:firstLine="0"/>
        <w:jc w:val="both"/>
        <w:rPr/>
      </w:pPr>
      <w:r w:rsidDel="00000000" w:rsidR="00000000" w:rsidRPr="00000000">
        <w:rPr>
          <w:rtl w:val="0"/>
        </w:rPr>
        <w:t xml:space="preserve">С уважением,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firstLine="0"/>
        <w:jc w:val="both"/>
        <w:rPr/>
      </w:pPr>
      <w:r w:rsidDel="00000000" w:rsidR="00000000" w:rsidRPr="00000000">
        <w:rPr>
          <w:rtl w:val="0"/>
        </w:rPr>
        <w:t xml:space="preserve">Дата: ________________________</w:t>
      </w:r>
    </w:p>
    <w:p w:rsidR="00000000" w:rsidDel="00000000" w:rsidP="00000000" w:rsidRDefault="00000000" w:rsidRPr="00000000" w14:paraId="00000021">
      <w:pPr>
        <w:pageBreakBefore w:val="0"/>
        <w:ind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firstLine="0"/>
        <w:jc w:val="both"/>
        <w:rPr/>
      </w:pPr>
      <w:r w:rsidDel="00000000" w:rsidR="00000000" w:rsidRPr="00000000">
        <w:rPr>
          <w:rtl w:val="0"/>
        </w:rPr>
        <w:t xml:space="preserve">Подпись: 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